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1AF" w:rsidRPr="004201BD" w:rsidRDefault="003E61AF" w:rsidP="003E61AF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bookmarkStart w:id="0" w:name="P162"/>
      <w:bookmarkEnd w:id="0"/>
      <w:r w:rsidRPr="004201BD">
        <w:rPr>
          <w:rFonts w:ascii="Times New Roman" w:hAnsi="Times New Roman" w:cs="Times New Roman"/>
          <w:sz w:val="18"/>
          <w:szCs w:val="18"/>
        </w:rPr>
        <w:t>П</w:t>
      </w:r>
      <w:r>
        <w:rPr>
          <w:rFonts w:ascii="Times New Roman" w:hAnsi="Times New Roman" w:cs="Times New Roman"/>
          <w:sz w:val="18"/>
          <w:szCs w:val="18"/>
        </w:rPr>
        <w:t>риложение № 4</w:t>
      </w:r>
    </w:p>
    <w:p w:rsidR="003E61AF" w:rsidRPr="004201BD" w:rsidRDefault="003E61AF" w:rsidP="003E61AF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4201BD">
        <w:rPr>
          <w:rFonts w:ascii="Times New Roman" w:hAnsi="Times New Roman" w:cs="Times New Roman"/>
          <w:sz w:val="18"/>
          <w:szCs w:val="18"/>
        </w:rPr>
        <w:t xml:space="preserve">к Изменениям, вносимым в </w:t>
      </w:r>
      <w:r w:rsidR="00AD0A4E">
        <w:rPr>
          <w:rFonts w:ascii="Times New Roman" w:hAnsi="Times New Roman" w:cs="Times New Roman"/>
          <w:sz w:val="18"/>
          <w:szCs w:val="18"/>
        </w:rPr>
        <w:t xml:space="preserve">распоряжение </w:t>
      </w:r>
      <w:bookmarkStart w:id="1" w:name="_GoBack"/>
      <w:bookmarkEnd w:id="1"/>
      <w:r>
        <w:rPr>
          <w:rFonts w:ascii="Times New Roman" w:hAnsi="Times New Roman" w:cs="Times New Roman"/>
          <w:sz w:val="18"/>
          <w:szCs w:val="18"/>
        </w:rPr>
        <w:t xml:space="preserve">администрации сельского поселения Ташлинский сельсовет </w:t>
      </w:r>
      <w:r w:rsidRPr="004201BD">
        <w:rPr>
          <w:rFonts w:ascii="Times New Roman" w:hAnsi="Times New Roman" w:cs="Times New Roman"/>
          <w:sz w:val="18"/>
          <w:szCs w:val="18"/>
        </w:rPr>
        <w:t xml:space="preserve"> МР Гафурийский район Республики Башкортостан, утвержденным </w:t>
      </w:r>
    </w:p>
    <w:p w:rsidR="003E61AF" w:rsidRPr="004201BD" w:rsidRDefault="00AD0A4E" w:rsidP="003E61AF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«17</w:t>
      </w:r>
      <w:r w:rsidR="003E61AF">
        <w:rPr>
          <w:rFonts w:ascii="Times New Roman" w:hAnsi="Times New Roman" w:cs="Times New Roman"/>
          <w:sz w:val="18"/>
          <w:szCs w:val="18"/>
        </w:rPr>
        <w:t>»  декабря 2019</w:t>
      </w:r>
      <w:r w:rsidR="003E61AF" w:rsidRPr="004201BD">
        <w:rPr>
          <w:rFonts w:ascii="Times New Roman" w:hAnsi="Times New Roman" w:cs="Times New Roman"/>
          <w:sz w:val="18"/>
          <w:szCs w:val="18"/>
        </w:rPr>
        <w:t xml:space="preserve"> г. №</w:t>
      </w:r>
      <w:r w:rsidR="003E61AF">
        <w:rPr>
          <w:rFonts w:ascii="Times New Roman" w:hAnsi="Times New Roman" w:cs="Times New Roman"/>
          <w:sz w:val="18"/>
          <w:szCs w:val="18"/>
        </w:rPr>
        <w:t>44</w:t>
      </w:r>
    </w:p>
    <w:p w:rsidR="003E61AF" w:rsidRPr="004201BD" w:rsidRDefault="003E61AF" w:rsidP="003E61AF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4201B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E61AF" w:rsidRPr="004201BD" w:rsidRDefault="003E61AF" w:rsidP="003E61AF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4201BD">
        <w:rPr>
          <w:rFonts w:ascii="Times New Roman" w:hAnsi="Times New Roman" w:cs="Times New Roman"/>
          <w:sz w:val="18"/>
          <w:szCs w:val="18"/>
        </w:rPr>
        <w:t>«Приложение № 2</w:t>
      </w:r>
    </w:p>
    <w:p w:rsidR="003E61AF" w:rsidRPr="004201BD" w:rsidRDefault="003E61AF" w:rsidP="003E61A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4201BD">
        <w:rPr>
          <w:rFonts w:ascii="Times New Roman" w:hAnsi="Times New Roman" w:cs="Times New Roman"/>
          <w:sz w:val="18"/>
          <w:szCs w:val="18"/>
        </w:rPr>
        <w:t>к Порядку составления и ведения кассового плана бюджета</w:t>
      </w:r>
      <w:r>
        <w:rPr>
          <w:rFonts w:ascii="Times New Roman" w:hAnsi="Times New Roman" w:cs="Times New Roman"/>
          <w:sz w:val="18"/>
          <w:szCs w:val="18"/>
        </w:rPr>
        <w:t xml:space="preserve"> администрации сельского поселения Ташлинский сельсовет </w:t>
      </w:r>
      <w:r w:rsidRPr="004201BD">
        <w:rPr>
          <w:rFonts w:ascii="Times New Roman" w:hAnsi="Times New Roman" w:cs="Times New Roman"/>
          <w:sz w:val="18"/>
          <w:szCs w:val="18"/>
        </w:rPr>
        <w:t xml:space="preserve"> МР Гафурийский район Республики Башкортостан</w:t>
      </w:r>
    </w:p>
    <w:p w:rsidR="003E61AF" w:rsidRPr="004201BD" w:rsidRDefault="003E61AF" w:rsidP="003E61A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4201BD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574455" w:rsidRPr="00574455" w:rsidRDefault="00574455" w:rsidP="00574455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74455" w:rsidRPr="003E61AF" w:rsidRDefault="00574455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2" w:name="P1387"/>
      <w:bookmarkEnd w:id="2"/>
      <w:r w:rsidRPr="003E61AF">
        <w:rPr>
          <w:rFonts w:ascii="Times New Roman" w:hAnsi="Times New Roman" w:cs="Times New Roman"/>
          <w:sz w:val="18"/>
          <w:szCs w:val="18"/>
        </w:rPr>
        <w:t>ПРОГНОЗ ПОСТУПЛЕНИЙ НАЛОГОВЫХ И НЕНАЛОГОВЫХ</w:t>
      </w:r>
    </w:p>
    <w:p w:rsidR="00574455" w:rsidRPr="003E61AF" w:rsidRDefault="00574455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E61AF">
        <w:rPr>
          <w:rFonts w:ascii="Times New Roman" w:hAnsi="Times New Roman" w:cs="Times New Roman"/>
          <w:sz w:val="18"/>
          <w:szCs w:val="18"/>
        </w:rPr>
        <w:t xml:space="preserve">ДОХОДОВ В БЮДЖЕТ </w:t>
      </w:r>
      <w:r w:rsidR="003E61AF">
        <w:rPr>
          <w:rFonts w:ascii="Times New Roman" w:hAnsi="Times New Roman" w:cs="Times New Roman"/>
          <w:sz w:val="18"/>
          <w:szCs w:val="18"/>
        </w:rPr>
        <w:t xml:space="preserve"> АДМИНИСТРАЦИИ СЕЛЬСКОГО ПОСЕЛЕНИЯ ТАШЛИНСКИЙ  СЕЛЬСОВЕТ </w:t>
      </w:r>
      <w:r w:rsidR="00EB4C8C" w:rsidRPr="003E61AF">
        <w:rPr>
          <w:rFonts w:ascii="Times New Roman" w:hAnsi="Times New Roman" w:cs="Times New Roman"/>
          <w:sz w:val="18"/>
          <w:szCs w:val="18"/>
        </w:rPr>
        <w:t xml:space="preserve">МР ГАФУРИЙСКИЙ РАЙОН </w:t>
      </w:r>
      <w:r w:rsidRPr="003E61AF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574455" w:rsidRPr="003E61AF" w:rsidRDefault="00574455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E61AF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CD6911" w:rsidRPr="003E61AF" w:rsidRDefault="00CD6911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74455" w:rsidRPr="003E61AF" w:rsidRDefault="00574455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E61AF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574455" w:rsidRPr="003E61AF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E61AF">
        <w:rPr>
          <w:rFonts w:ascii="Times New Roman" w:hAnsi="Times New Roman" w:cs="Times New Roman"/>
          <w:sz w:val="18"/>
          <w:szCs w:val="18"/>
        </w:rPr>
        <w:t>Отдел прогнозирования</w:t>
      </w:r>
      <w:r w:rsidR="00CD6911" w:rsidRPr="003E61AF">
        <w:rPr>
          <w:rFonts w:ascii="Times New Roman" w:hAnsi="Times New Roman" w:cs="Times New Roman"/>
          <w:sz w:val="18"/>
          <w:szCs w:val="18"/>
        </w:rPr>
        <w:t xml:space="preserve"> </w:t>
      </w:r>
      <w:r w:rsidRPr="003E61AF">
        <w:rPr>
          <w:rFonts w:ascii="Times New Roman" w:hAnsi="Times New Roman" w:cs="Times New Roman"/>
          <w:sz w:val="18"/>
          <w:szCs w:val="18"/>
        </w:rPr>
        <w:t>финансовых ресурсов и налогов</w:t>
      </w:r>
    </w:p>
    <w:p w:rsidR="00574455" w:rsidRPr="00574455" w:rsidRDefault="00EB4C8C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E61AF">
        <w:rPr>
          <w:rFonts w:ascii="Times New Roman" w:hAnsi="Times New Roman" w:cs="Times New Roman"/>
          <w:sz w:val="18"/>
          <w:szCs w:val="18"/>
        </w:rPr>
        <w:t>Финансового управления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CD6911" w:rsidRPr="00574455" w:rsidRDefault="00CD69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786"/>
        <w:gridCol w:w="851"/>
        <w:gridCol w:w="600"/>
        <w:gridCol w:w="959"/>
        <w:gridCol w:w="709"/>
        <w:gridCol w:w="600"/>
        <w:gridCol w:w="600"/>
        <w:gridCol w:w="926"/>
        <w:gridCol w:w="600"/>
        <w:gridCol w:w="676"/>
        <w:gridCol w:w="850"/>
        <w:gridCol w:w="992"/>
        <w:gridCol w:w="851"/>
        <w:gridCol w:w="709"/>
        <w:gridCol w:w="850"/>
        <w:gridCol w:w="720"/>
      </w:tblGrid>
      <w:tr w:rsidR="00CD6911" w:rsidRPr="00574455" w:rsidTr="007E3BD7">
        <w:tc>
          <w:tcPr>
            <w:tcW w:w="1763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574455" w:rsidRPr="00574455" w:rsidRDefault="007E3BD7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3BD7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86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851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600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95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600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600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2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676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50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09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850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2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CD6911" w:rsidRPr="00574455" w:rsidTr="007E3BD7">
        <w:tc>
          <w:tcPr>
            <w:tcW w:w="1763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5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7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CD6911" w:rsidRPr="00574455" w:rsidTr="007E3BD7">
        <w:tc>
          <w:tcPr>
            <w:tcW w:w="1763" w:type="dxa"/>
          </w:tcPr>
          <w:p w:rsidR="00574455" w:rsidRPr="00574455" w:rsidRDefault="00574455" w:rsidP="005744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 в том числе:</w:t>
            </w:r>
          </w:p>
        </w:tc>
        <w:tc>
          <w:tcPr>
            <w:tcW w:w="1418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78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6911" w:rsidRPr="00574455" w:rsidTr="007E3BD7">
        <w:tc>
          <w:tcPr>
            <w:tcW w:w="1763" w:type="dxa"/>
          </w:tcPr>
          <w:p w:rsidR="00574455" w:rsidRPr="00574455" w:rsidRDefault="00574455" w:rsidP="005744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1418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8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6911" w:rsidRPr="00574455" w:rsidTr="007E3BD7">
        <w:tc>
          <w:tcPr>
            <w:tcW w:w="1763" w:type="dxa"/>
          </w:tcPr>
          <w:p w:rsidR="00574455" w:rsidRPr="00574455" w:rsidRDefault="00574455" w:rsidP="005744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1418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8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74455" w:rsidRPr="00574455" w:rsidRDefault="00574455" w:rsidP="0057445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Начальник отдела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CD6911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    (подпись) </w:t>
      </w:r>
      <w:r w:rsidR="00CD6911">
        <w:rPr>
          <w:rFonts w:ascii="Times New Roman" w:hAnsi="Times New Roman" w:cs="Times New Roman"/>
          <w:sz w:val="18"/>
          <w:szCs w:val="18"/>
        </w:rPr>
        <w:t xml:space="preserve">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(расшифровка подписи)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  </w:t>
      </w:r>
      <w:r w:rsidR="00CD6911"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(должность) </w:t>
      </w:r>
      <w:r w:rsidR="00CD6911">
        <w:rPr>
          <w:rFonts w:ascii="Times New Roman" w:hAnsi="Times New Roman" w:cs="Times New Roman"/>
          <w:sz w:val="18"/>
          <w:szCs w:val="18"/>
        </w:rPr>
        <w:t xml:space="preserve">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(подпись) </w:t>
      </w:r>
      <w:r w:rsidR="00CD6911">
        <w:rPr>
          <w:rFonts w:ascii="Times New Roman" w:hAnsi="Times New Roman" w:cs="Times New Roman"/>
          <w:sz w:val="18"/>
          <w:szCs w:val="18"/>
        </w:rPr>
        <w:t xml:space="preserve">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(расшифровка подписи) (телефон)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СОГЛАСОВАНО</w:t>
      </w:r>
    </w:p>
    <w:p w:rsidR="00574455" w:rsidRPr="00574455" w:rsidRDefault="00EB4C8C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Заместитель главы администрации-начальник </w:t>
      </w:r>
    </w:p>
    <w:p w:rsidR="00574455" w:rsidRPr="00574455" w:rsidRDefault="00EB4C8C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Финансового управления</w:t>
      </w:r>
      <w:r w:rsidR="00574455" w:rsidRPr="00574455">
        <w:rPr>
          <w:rFonts w:ascii="Times New Roman" w:hAnsi="Times New Roman" w:cs="Times New Roman"/>
          <w:sz w:val="18"/>
          <w:szCs w:val="18"/>
        </w:rPr>
        <w:t xml:space="preserve"> (иное уполномоченное лицо)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_________  ______</w:t>
      </w:r>
      <w:r w:rsidR="00CD6911"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_______</w:t>
      </w:r>
    </w:p>
    <w:p w:rsidR="00574455" w:rsidRPr="00574455" w:rsidRDefault="00CD69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574455" w:rsidRPr="00574455"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574455" w:rsidRPr="00574455">
        <w:rPr>
          <w:rFonts w:ascii="Times New Roman" w:hAnsi="Times New Roman" w:cs="Times New Roman"/>
          <w:sz w:val="18"/>
          <w:szCs w:val="18"/>
        </w:rPr>
        <w:t xml:space="preserve">  (И.О.Фамилия)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"_</w:t>
      </w:r>
      <w:r w:rsidR="00CD6911"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_" __________ 20__ г.</w:t>
      </w:r>
      <w:r w:rsidR="00555FC4">
        <w:rPr>
          <w:rFonts w:ascii="Times New Roman" w:hAnsi="Times New Roman" w:cs="Times New Roman"/>
          <w:sz w:val="18"/>
          <w:szCs w:val="18"/>
        </w:rPr>
        <w:t>»</w:t>
      </w:r>
    </w:p>
    <w:p w:rsidR="00A34431" w:rsidRPr="00574455" w:rsidRDefault="00A34431" w:rsidP="0057445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A34431" w:rsidRPr="00574455" w:rsidSect="003E61AF">
      <w:headerReference w:type="default" r:id="rId6"/>
      <w:pgSz w:w="16838" w:h="11906" w:orient="landscape"/>
      <w:pgMar w:top="284" w:right="1134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639" w:rsidRDefault="00887639" w:rsidP="007D29D7">
      <w:pPr>
        <w:spacing w:after="0" w:line="240" w:lineRule="auto"/>
      </w:pPr>
      <w:r>
        <w:separator/>
      </w:r>
    </w:p>
  </w:endnote>
  <w:endnote w:type="continuationSeparator" w:id="0">
    <w:p w:rsidR="00887639" w:rsidRDefault="00887639" w:rsidP="007D2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?? 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639" w:rsidRDefault="00887639" w:rsidP="007D29D7">
      <w:pPr>
        <w:spacing w:after="0" w:line="240" w:lineRule="auto"/>
      </w:pPr>
      <w:r>
        <w:separator/>
      </w:r>
    </w:p>
  </w:footnote>
  <w:footnote w:type="continuationSeparator" w:id="0">
    <w:p w:rsidR="00887639" w:rsidRDefault="00887639" w:rsidP="007D2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5518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7D29D7" w:rsidRPr="007D29D7" w:rsidRDefault="007D29D7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D29D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D29D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D29D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D0A4E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D29D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7D29D7" w:rsidRDefault="007D29D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455"/>
    <w:rsid w:val="000717D3"/>
    <w:rsid w:val="002D434E"/>
    <w:rsid w:val="003144A7"/>
    <w:rsid w:val="003B00FD"/>
    <w:rsid w:val="003E61AF"/>
    <w:rsid w:val="00411B71"/>
    <w:rsid w:val="00555FC4"/>
    <w:rsid w:val="00574455"/>
    <w:rsid w:val="00653C4C"/>
    <w:rsid w:val="007D29D7"/>
    <w:rsid w:val="007E3BD7"/>
    <w:rsid w:val="0084011A"/>
    <w:rsid w:val="00887639"/>
    <w:rsid w:val="00960CFF"/>
    <w:rsid w:val="00A34431"/>
    <w:rsid w:val="00AD0A4E"/>
    <w:rsid w:val="00B067ED"/>
    <w:rsid w:val="00B543E3"/>
    <w:rsid w:val="00B71631"/>
    <w:rsid w:val="00C0005B"/>
    <w:rsid w:val="00CD2EA1"/>
    <w:rsid w:val="00CD6911"/>
    <w:rsid w:val="00D06884"/>
    <w:rsid w:val="00D53BA3"/>
    <w:rsid w:val="00EB4C8C"/>
    <w:rsid w:val="00ED3335"/>
    <w:rsid w:val="00FD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302B63-6A67-4650-A685-68E90099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4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44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3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B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2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29D7"/>
  </w:style>
  <w:style w:type="paragraph" w:styleId="a7">
    <w:name w:val="footer"/>
    <w:basedOn w:val="a"/>
    <w:link w:val="a8"/>
    <w:uiPriority w:val="99"/>
    <w:unhideWhenUsed/>
    <w:rsid w:val="007D2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2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1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Насибуллина Диана Дамировна</dc:creator>
  <cp:lastModifiedBy>Офис</cp:lastModifiedBy>
  <cp:revision>2</cp:revision>
  <cp:lastPrinted>2021-03-17T11:37:00Z</cp:lastPrinted>
  <dcterms:created xsi:type="dcterms:W3CDTF">2021-03-17T11:37:00Z</dcterms:created>
  <dcterms:modified xsi:type="dcterms:W3CDTF">2021-03-17T11:37:00Z</dcterms:modified>
</cp:coreProperties>
</file>