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95" w:rsidRPr="007E16FC" w:rsidRDefault="001A6595" w:rsidP="001A6595">
      <w:pPr>
        <w:widowControl/>
        <w:tabs>
          <w:tab w:val="center" w:pos="4677"/>
          <w:tab w:val="right" w:pos="9355"/>
        </w:tabs>
        <w:ind w:left="142" w:right="140" w:firstLine="567"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55278B">
        <w:rPr>
          <w:rFonts w:ascii="Bookman Old Style" w:hAnsi="Bookman Old Style" w:cs="Times New Roman"/>
          <w:b/>
          <w:bCs/>
          <w:caps/>
          <w:color w:val="auto"/>
          <w:sz w:val="34"/>
          <w:szCs w:val="34"/>
          <w:u w:val="single"/>
        </w:rPr>
        <w:t xml:space="preserve">Социальный паспорт </w:t>
      </w:r>
    </w:p>
    <w:p w:rsidR="001A6595" w:rsidRDefault="001A6595" w:rsidP="001A6595">
      <w:pPr>
        <w:widowControl/>
        <w:tabs>
          <w:tab w:val="center" w:pos="4677"/>
          <w:tab w:val="right" w:pos="9355"/>
        </w:tabs>
        <w:ind w:left="142" w:right="140" w:firstLine="567"/>
        <w:jc w:val="center"/>
        <w:rPr>
          <w:rFonts w:ascii="Times New Roman" w:hAnsi="Times New Roman" w:cs="Times New Roman"/>
          <w:b/>
          <w:bCs/>
          <w:caps/>
          <w:color w:val="auto"/>
          <w:sz w:val="34"/>
          <w:szCs w:val="34"/>
        </w:rPr>
      </w:pPr>
    </w:p>
    <w:p w:rsidR="001A6595" w:rsidRPr="0055278B" w:rsidRDefault="001A6595" w:rsidP="001A6595">
      <w:pPr>
        <w:widowControl/>
        <w:tabs>
          <w:tab w:val="center" w:pos="4677"/>
          <w:tab w:val="right" w:pos="9355"/>
        </w:tabs>
        <w:ind w:left="142" w:right="140" w:firstLine="567"/>
        <w:jc w:val="center"/>
        <w:rPr>
          <w:rFonts w:ascii="Bookman Old Style" w:hAnsi="Bookman Old Style" w:cs="Times New Roman"/>
          <w:b/>
          <w:bCs/>
          <w:caps/>
          <w:color w:val="auto"/>
          <w:sz w:val="34"/>
          <w:szCs w:val="34"/>
          <w:u w:val="single"/>
        </w:rPr>
      </w:pPr>
      <w:r w:rsidRPr="0055278B">
        <w:rPr>
          <w:rFonts w:ascii="Bookman Old Style" w:hAnsi="Bookman Old Style" w:cs="Times New Roman"/>
          <w:b/>
          <w:bCs/>
          <w:caps/>
          <w:color w:val="auto"/>
          <w:sz w:val="34"/>
          <w:szCs w:val="34"/>
          <w:u w:val="single"/>
        </w:rPr>
        <w:t xml:space="preserve">занятость трудоспособного населения </w:t>
      </w:r>
    </w:p>
    <w:p w:rsidR="001A6595" w:rsidRPr="00900372" w:rsidRDefault="001A6595" w:rsidP="001A6595">
      <w:pPr>
        <w:widowControl/>
        <w:tabs>
          <w:tab w:val="center" w:pos="4677"/>
          <w:tab w:val="right" w:pos="9355"/>
        </w:tabs>
        <w:ind w:left="142" w:right="140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-1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65"/>
        <w:gridCol w:w="1453"/>
        <w:gridCol w:w="1043"/>
        <w:gridCol w:w="993"/>
        <w:gridCol w:w="1134"/>
        <w:gridCol w:w="1324"/>
        <w:gridCol w:w="1511"/>
      </w:tblGrid>
      <w:tr w:rsidR="001A6595" w:rsidRPr="00900372" w:rsidTr="00D4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vMerge w:val="restart"/>
            <w:shd w:val="clear" w:color="auto" w:fill="DBE5F1" w:themeFill="accent1" w:themeFillTint="33"/>
          </w:tcPr>
          <w:p w:rsidR="001A6595" w:rsidRPr="00900372" w:rsidRDefault="001A6595" w:rsidP="00D443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  <w:tc>
          <w:tcPr>
            <w:tcW w:w="1453" w:type="dxa"/>
            <w:vMerge w:val="restart"/>
            <w:shd w:val="clear" w:color="auto" w:fill="DBE5F1" w:themeFill="accent1" w:themeFillTint="33"/>
          </w:tcPr>
          <w:p w:rsidR="001A6595" w:rsidRPr="00900372" w:rsidRDefault="001A6595" w:rsidP="00D443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способно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gramEnd"/>
            <w:r w:rsidRPr="00900372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3170" w:type="dxa"/>
            <w:gridSpan w:val="3"/>
            <w:shd w:val="clear" w:color="auto" w:fill="DBE5F1" w:themeFill="accent1" w:themeFillTint="33"/>
          </w:tcPr>
          <w:p w:rsidR="001A6595" w:rsidRPr="00900372" w:rsidRDefault="001A6595" w:rsidP="00D44334">
            <w:pPr>
              <w:tabs>
                <w:tab w:val="center" w:pos="4677"/>
                <w:tab w:val="right" w:pos="9355"/>
              </w:tabs>
              <w:ind w:righ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Занято на территории района, чел.</w:t>
            </w:r>
          </w:p>
        </w:tc>
        <w:tc>
          <w:tcPr>
            <w:tcW w:w="1324" w:type="dxa"/>
            <w:vMerge w:val="restart"/>
            <w:shd w:val="clear" w:color="auto" w:fill="DBE5F1" w:themeFill="accent1" w:themeFillTint="33"/>
          </w:tcPr>
          <w:p w:rsidR="001A6595" w:rsidRPr="00900372" w:rsidRDefault="001A6595" w:rsidP="00D44334">
            <w:pPr>
              <w:tabs>
                <w:tab w:val="center" w:pos="4677"/>
                <w:tab w:val="right" w:pos="9355"/>
              </w:tabs>
              <w:ind w:righ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Работают за пределами МР</w:t>
            </w:r>
          </w:p>
        </w:tc>
        <w:tc>
          <w:tcPr>
            <w:tcW w:w="1511" w:type="dxa"/>
            <w:vMerge w:val="restart"/>
            <w:shd w:val="clear" w:color="auto" w:fill="DBE5F1" w:themeFill="accent1" w:themeFillTint="33"/>
          </w:tcPr>
          <w:p w:rsidR="001A6595" w:rsidRPr="00900372" w:rsidRDefault="001A6595" w:rsidP="00D44334">
            <w:pPr>
              <w:tabs>
                <w:tab w:val="center" w:pos="4677"/>
                <w:tab w:val="right" w:pos="9355"/>
              </w:tabs>
              <w:ind w:righ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proofErr w:type="spellStart"/>
            <w:proofErr w:type="gramStart"/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proofErr w:type="gramEnd"/>
            <w:r w:rsidRPr="00900372">
              <w:rPr>
                <w:rFonts w:ascii="Times New Roman" w:hAnsi="Times New Roman" w:cs="Times New Roman"/>
                <w:sz w:val="27"/>
                <w:szCs w:val="27"/>
              </w:rPr>
              <w:t xml:space="preserve"> работой</w:t>
            </w:r>
          </w:p>
        </w:tc>
      </w:tr>
      <w:tr w:rsidR="001A6595" w:rsidRPr="00900372" w:rsidTr="00D4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vMerge/>
            <w:shd w:val="clear" w:color="auto" w:fill="DBE5F1" w:themeFill="accent1" w:themeFillTint="33"/>
          </w:tcPr>
          <w:p w:rsidR="001A6595" w:rsidRPr="00900372" w:rsidRDefault="001A6595" w:rsidP="00D44334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rPr>
                <w:rFonts w:ascii="Times New Roman" w:hAnsi="Times New Roman" w:cs="Times New Roman"/>
                <w:caps/>
                <w:color w:val="auto"/>
                <w:sz w:val="27"/>
                <w:szCs w:val="27"/>
              </w:rPr>
            </w:pPr>
          </w:p>
        </w:tc>
        <w:tc>
          <w:tcPr>
            <w:tcW w:w="1453" w:type="dxa"/>
            <w:vMerge/>
            <w:shd w:val="clear" w:color="auto" w:fill="DBE5F1" w:themeFill="accent1" w:themeFillTint="33"/>
          </w:tcPr>
          <w:p w:rsidR="001A6595" w:rsidRPr="00900372" w:rsidRDefault="001A6595" w:rsidP="00D44334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</w:p>
        </w:tc>
        <w:tc>
          <w:tcPr>
            <w:tcW w:w="1043" w:type="dxa"/>
          </w:tcPr>
          <w:p w:rsidR="001A6595" w:rsidRPr="00900372" w:rsidRDefault="001A6595" w:rsidP="00D44334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993" w:type="dxa"/>
          </w:tcPr>
          <w:p w:rsidR="001A6595" w:rsidRPr="00900372" w:rsidRDefault="001A6595" w:rsidP="00D44334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b/>
                <w:sz w:val="27"/>
                <w:szCs w:val="27"/>
              </w:rPr>
              <w:t>у ИП</w:t>
            </w:r>
          </w:p>
        </w:tc>
        <w:tc>
          <w:tcPr>
            <w:tcW w:w="1134" w:type="dxa"/>
          </w:tcPr>
          <w:p w:rsidR="001A6595" w:rsidRPr="00900372" w:rsidRDefault="001A6595" w:rsidP="00D44334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color w:val="auto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b/>
                <w:sz w:val="27"/>
                <w:szCs w:val="27"/>
              </w:rPr>
              <w:t>В ЛПХ</w:t>
            </w:r>
          </w:p>
        </w:tc>
        <w:tc>
          <w:tcPr>
            <w:tcW w:w="1324" w:type="dxa"/>
            <w:vMerge/>
          </w:tcPr>
          <w:p w:rsidR="001A6595" w:rsidRPr="00900372" w:rsidRDefault="001A6595" w:rsidP="00D44334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11" w:type="dxa"/>
            <w:vMerge/>
          </w:tcPr>
          <w:p w:rsidR="001A6595" w:rsidRPr="00900372" w:rsidRDefault="001A6595" w:rsidP="00D44334">
            <w:pPr>
              <w:widowControl/>
              <w:tabs>
                <w:tab w:val="center" w:pos="4677"/>
                <w:tab w:val="right" w:pos="9355"/>
              </w:tabs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A6B74" w:rsidRPr="00900372" w:rsidTr="00D44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2A6B74" w:rsidRPr="00900372" w:rsidRDefault="002A6B74" w:rsidP="00D443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0372">
              <w:rPr>
                <w:rFonts w:ascii="Times New Roman" w:hAnsi="Times New Roman" w:cs="Times New Roman"/>
                <w:sz w:val="27"/>
                <w:szCs w:val="27"/>
              </w:rPr>
              <w:t>Ташлинский</w:t>
            </w:r>
          </w:p>
        </w:tc>
        <w:tc>
          <w:tcPr>
            <w:tcW w:w="1453" w:type="dxa"/>
            <w:vAlign w:val="center"/>
          </w:tcPr>
          <w:p w:rsidR="002A6B74" w:rsidRPr="00900372" w:rsidRDefault="002A6B74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="00B20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3" w:type="dxa"/>
            <w:vAlign w:val="center"/>
          </w:tcPr>
          <w:p w:rsidR="002A6B74" w:rsidRPr="00547952" w:rsidRDefault="002A6B74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36</w:t>
            </w:r>
            <w:r w:rsidR="00B207F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A6B74" w:rsidRPr="00900372" w:rsidRDefault="002A6B74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2A6B74" w:rsidRPr="00900372" w:rsidRDefault="002A6B74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0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vAlign w:val="center"/>
          </w:tcPr>
          <w:p w:rsidR="002A6B74" w:rsidRPr="00900372" w:rsidRDefault="002A6B74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  <w:vAlign w:val="center"/>
          </w:tcPr>
          <w:p w:rsidR="002A6B74" w:rsidRPr="00900372" w:rsidRDefault="002A6B74" w:rsidP="00BB1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0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1A6595" w:rsidRPr="00447449" w:rsidRDefault="001A6595" w:rsidP="001A6595">
      <w:pPr>
        <w:tabs>
          <w:tab w:val="center" w:pos="4677"/>
          <w:tab w:val="right" w:pos="9355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F17C63" w:rsidRDefault="00F17C63"/>
    <w:sectPr w:rsidR="00F17C63" w:rsidSect="00720838">
      <w:pgSz w:w="11900" w:h="16840"/>
      <w:pgMar w:top="1134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5"/>
    <w:rsid w:val="000D29C3"/>
    <w:rsid w:val="001A6595"/>
    <w:rsid w:val="00286FEA"/>
    <w:rsid w:val="002A6B74"/>
    <w:rsid w:val="00705FCE"/>
    <w:rsid w:val="00720838"/>
    <w:rsid w:val="007E16FC"/>
    <w:rsid w:val="008B6B22"/>
    <w:rsid w:val="009D1DAF"/>
    <w:rsid w:val="00B207FB"/>
    <w:rsid w:val="00D04E42"/>
    <w:rsid w:val="00F1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FDF8-1945-47DE-AC75-333A10E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next w:val="-1"/>
    <w:uiPriority w:val="62"/>
    <w:rsid w:val="001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Grid Accent 1"/>
    <w:basedOn w:val="a1"/>
    <w:uiPriority w:val="62"/>
    <w:rsid w:val="001A6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cp:lastPrinted>2018-10-18T12:00:00Z</cp:lastPrinted>
  <dcterms:created xsi:type="dcterms:W3CDTF">2019-01-17T06:11:00Z</dcterms:created>
  <dcterms:modified xsi:type="dcterms:W3CDTF">2019-01-17T06:11:00Z</dcterms:modified>
</cp:coreProperties>
</file>